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A8A" w:rsidRPr="00B40A8A" w:rsidRDefault="00B40A8A" w:rsidP="00B40A8A">
      <w:pPr>
        <w:spacing w:after="0" w:line="240" w:lineRule="auto"/>
        <w:rPr>
          <w:rFonts w:ascii="Times New Roman" w:eastAsia="Times New Roman" w:hAnsi="Times New Roman" w:cs="Times New Roman"/>
          <w:sz w:val="16"/>
          <w:szCs w:val="16"/>
          <w:lang w:eastAsia="fr-FR"/>
        </w:rPr>
      </w:pPr>
      <w:r w:rsidRPr="00B40A8A">
        <w:rPr>
          <w:rFonts w:ascii="Times New Roman" w:eastAsia="Times New Roman" w:hAnsi="Times New Roman" w:cs="Times New Roman"/>
          <w:noProof/>
          <w:sz w:val="24"/>
          <w:szCs w:val="24"/>
          <w:lang w:eastAsia="fr-FR"/>
        </w:rPr>
        <w:drawing>
          <wp:inline distT="0" distB="0" distL="0" distR="0">
            <wp:extent cx="1838325" cy="781050"/>
            <wp:effectExtent l="0" t="0" r="9525" b="0"/>
            <wp:docPr id="5" name="Image 5" descr="C:\Users\Ayhan\Documents\LOGO STRALANG\logo stra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yhan\Documents\LOGO STRALANG\logo strala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8325" cy="781050"/>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962025" cy="9620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1571625" cy="9620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809625" cy="8096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B40A8A">
        <w:rPr>
          <w:rFonts w:ascii="Cambria" w:eastAsia="Times New Roman" w:hAnsi="Cambria" w:cs="Times New Roman"/>
          <w:b/>
          <w:noProof/>
          <w:sz w:val="16"/>
          <w:szCs w:val="16"/>
          <w:lang w:eastAsia="fr-FR"/>
        </w:rPr>
        <w:drawing>
          <wp:inline distT="0" distB="0" distL="0" distR="0">
            <wp:extent cx="1352550" cy="638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638175"/>
                    </a:xfrm>
                    <a:prstGeom prst="rect">
                      <a:avLst/>
                    </a:prstGeom>
                    <a:noFill/>
                    <a:ln>
                      <a:noFill/>
                    </a:ln>
                  </pic:spPr>
                </pic:pic>
              </a:graphicData>
            </a:graphic>
          </wp:inline>
        </w:drawing>
      </w: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Book Antiqua" w:eastAsia="Times New Roman" w:hAnsi="Book Antiqua" w:cs="Times New Roman"/>
          <w:b/>
          <w:w w:val="125"/>
          <w:sz w:val="32"/>
          <w:szCs w:val="32"/>
          <w:lang w:eastAsia="fr-FR"/>
        </w:rPr>
      </w:pPr>
      <w:r w:rsidRPr="00B40A8A">
        <w:rPr>
          <w:rFonts w:ascii="Times New Roman" w:eastAsia="Times New Roman" w:hAnsi="Times New Roman" w:cs="Times New Roman"/>
          <w:b/>
          <w:sz w:val="32"/>
          <w:szCs w:val="32"/>
          <w:lang w:eastAsia="fr-FR"/>
        </w:rPr>
        <w:t xml:space="preserve">FICHE D’INSCRIPTION </w:t>
      </w:r>
      <w:r w:rsidR="00800184">
        <w:rPr>
          <w:rFonts w:ascii="Times New Roman" w:eastAsia="Times New Roman" w:hAnsi="Times New Roman" w:cs="Times New Roman"/>
          <w:b/>
          <w:sz w:val="32"/>
          <w:szCs w:val="32"/>
          <w:lang w:eastAsia="fr-FR"/>
        </w:rPr>
        <w:t>2026</w:t>
      </w: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w w:val="125"/>
          <w:sz w:val="36"/>
          <w:szCs w:val="36"/>
          <w:lang w:eastAsia="fr-FR"/>
        </w:rPr>
      </w:pPr>
      <w:r w:rsidRPr="00B40A8A">
        <w:rPr>
          <w:rFonts w:ascii="Times New Roman" w:eastAsia="Times New Roman" w:hAnsi="Times New Roman" w:cs="Times New Roman"/>
          <w:b/>
          <w:w w:val="125"/>
          <w:sz w:val="32"/>
          <w:szCs w:val="32"/>
          <w:lang w:eastAsia="fr-FR"/>
        </w:rPr>
        <w:t>E-TCF IRN (Intégration, Résidence et Nationalité)</w:t>
      </w:r>
      <w:r w:rsidRPr="00B40A8A">
        <w:rPr>
          <w:rFonts w:ascii="Times New Roman" w:eastAsia="Times New Roman" w:hAnsi="Times New Roman" w:cs="Times New Roman"/>
          <w:b/>
          <w:color w:val="333333"/>
          <w:sz w:val="36"/>
          <w:szCs w:val="36"/>
          <w:lang w:eastAsia="fr-FR"/>
        </w:rPr>
        <w:br/>
      </w:r>
      <w:r w:rsidRPr="00B40A8A">
        <w:rPr>
          <w:rFonts w:ascii="Times New Roman" w:eastAsia="Times New Roman" w:hAnsi="Times New Roman" w:cs="Times New Roman"/>
          <w:b/>
          <w:color w:val="333333"/>
          <w:sz w:val="28"/>
          <w:szCs w:val="28"/>
          <w:lang w:eastAsia="fr-FR"/>
        </w:rPr>
        <w:t>Test de connaissance du français version IRN sur ordinateur</w:t>
      </w:r>
    </w:p>
    <w:p w:rsidR="00041DB5" w:rsidRDefault="00041DB5"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p>
    <w:p w:rsidR="00041DB5" w:rsidRDefault="00041DB5"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p>
    <w:p w:rsidR="00B40A8A" w:rsidRDefault="00B40A8A"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Madame</w:t>
      </w:r>
      <w:r w:rsidR="005177D6">
        <w:rPr>
          <w:rFonts w:ascii="Times New Roman" w:eastAsia="Times New Roman" w:hAnsi="Times New Roman" w:cs="Times New Roman"/>
          <w:lang w:eastAsia="fr-FR"/>
        </w:rPr>
        <w:t xml:space="preserve"> </w:t>
      </w:r>
      <w:r w:rsidRPr="00B40A8A">
        <w:rPr>
          <w:rFonts w:ascii="Times New Roman" w:eastAsia="Times New Roman" w:hAnsi="Times New Roman" w:cs="Times New Roman"/>
          <w:lang w:eastAsia="fr-FR"/>
        </w:rPr>
        <w:sym w:font="Wingdings 2" w:char="F02A"/>
      </w:r>
      <w:r w:rsidRPr="00B40A8A">
        <w:rPr>
          <w:rFonts w:ascii="Times New Roman" w:eastAsia="Times New Roman" w:hAnsi="Times New Roman" w:cs="Times New Roman"/>
          <w:lang w:eastAsia="fr-FR"/>
        </w:rPr>
        <w:tab/>
      </w:r>
      <w:r w:rsidRPr="00B40A8A">
        <w:rPr>
          <w:rFonts w:ascii="Times New Roman" w:eastAsia="Times New Roman" w:hAnsi="Times New Roman" w:cs="Times New Roman"/>
          <w:lang w:eastAsia="fr-FR"/>
        </w:rPr>
        <w:tab/>
        <w:t xml:space="preserve">                                                      Monsieur </w:t>
      </w:r>
      <w:r w:rsidRPr="00B40A8A">
        <w:rPr>
          <w:rFonts w:ascii="Times New Roman" w:eastAsia="Times New Roman" w:hAnsi="Times New Roman" w:cs="Times New Roman"/>
          <w:lang w:eastAsia="fr-FR"/>
        </w:rPr>
        <w:sym w:font="Wingdings 2" w:char="F02A"/>
      </w:r>
    </w:p>
    <w:p w:rsidR="00041DB5" w:rsidRPr="00B40A8A" w:rsidRDefault="00041DB5"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NOM en majuscule : ………………………………………</w:t>
      </w:r>
      <w:r w:rsidR="00041DB5">
        <w:rPr>
          <w:rFonts w:ascii="Times New Roman" w:eastAsia="Times New Roman" w:hAnsi="Times New Roman" w:cs="Times New Roman"/>
          <w:lang w:eastAsia="fr-FR"/>
        </w:rPr>
        <w:t xml:space="preserve">  </w:t>
      </w:r>
      <w:r w:rsidRPr="00B40A8A">
        <w:rPr>
          <w:rFonts w:ascii="Times New Roman" w:eastAsia="Times New Roman" w:hAnsi="Times New Roman" w:cs="Times New Roman"/>
          <w:lang w:eastAsia="fr-FR"/>
        </w:rPr>
        <w:t xml:space="preserve"> Prénom : ………………………………………</w:t>
      </w:r>
      <w:r w:rsidR="002119B9" w:rsidRPr="00B40A8A">
        <w:rPr>
          <w:rFonts w:ascii="Times New Roman" w:eastAsia="Times New Roman" w:hAnsi="Times New Roman" w:cs="Times New Roman"/>
          <w:lang w:eastAsia="fr-FR"/>
        </w:rPr>
        <w:t>…………</w:t>
      </w:r>
      <w:r w:rsidR="002119B9">
        <w:rPr>
          <w:rFonts w:ascii="Times New Roman" w:eastAsia="Times New Roman" w:hAnsi="Times New Roman" w:cs="Times New Roman"/>
          <w:lang w:eastAsia="fr-FR"/>
        </w:rPr>
        <w:t>….</w:t>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br/>
        <w:t xml:space="preserve">Nationalité : </w:t>
      </w:r>
      <w:proofErr w:type="gramStart"/>
      <w:r w:rsidRPr="00B40A8A">
        <w:rPr>
          <w:rFonts w:ascii="Times New Roman" w:eastAsia="Times New Roman" w:hAnsi="Times New Roman" w:cs="Times New Roman"/>
          <w:lang w:eastAsia="fr-FR"/>
        </w:rPr>
        <w:t xml:space="preserve"> .…</w:t>
      </w:r>
      <w:proofErr w:type="gramEnd"/>
      <w:r w:rsidRPr="00B40A8A">
        <w:rPr>
          <w:rFonts w:ascii="Times New Roman" w:eastAsia="Times New Roman" w:hAnsi="Times New Roman" w:cs="Times New Roman"/>
          <w:lang w:eastAsia="fr-FR"/>
        </w:rPr>
        <w:t>………………………………………    Langue usuelle : …………………………………………………</w:t>
      </w:r>
      <w:r w:rsidRPr="00B40A8A">
        <w:rPr>
          <w:rFonts w:ascii="Times New Roman" w:eastAsia="Times New Roman" w:hAnsi="Times New Roman" w:cs="Times New Roman"/>
          <w:lang w:eastAsia="fr-FR"/>
        </w:rPr>
        <w:br/>
      </w:r>
      <w:r w:rsidRPr="00B40A8A">
        <w:rPr>
          <w:rFonts w:ascii="Times New Roman" w:eastAsia="Times New Roman" w:hAnsi="Times New Roman" w:cs="Times New Roman"/>
          <w:lang w:eastAsia="fr-FR"/>
        </w:rPr>
        <w:tab/>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Date de naissance : ------/ ------ / ------    Lieu de naissance : ………………………   Pays : ………………………………</w:t>
      </w:r>
    </w:p>
    <w:p w:rsidR="00B40A8A" w:rsidRP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p>
    <w:p w:rsid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E-mail : ………………………………………………………Téléphone portable</w:t>
      </w:r>
      <w:proofErr w:type="gramStart"/>
      <w:r w:rsidRPr="00B40A8A">
        <w:rPr>
          <w:rFonts w:ascii="Times New Roman" w:eastAsia="Times New Roman" w:hAnsi="Times New Roman" w:cs="Times New Roman"/>
          <w:lang w:eastAsia="fr-FR"/>
        </w:rPr>
        <w:t> :…</w:t>
      </w:r>
      <w:proofErr w:type="gramEnd"/>
      <w:r w:rsidRPr="00B40A8A">
        <w:rPr>
          <w:rFonts w:ascii="Times New Roman" w:eastAsia="Times New Roman" w:hAnsi="Times New Roman" w:cs="Times New Roman"/>
          <w:lang w:eastAsia="fr-FR"/>
        </w:rPr>
        <w:t>……………………………………..</w:t>
      </w:r>
    </w:p>
    <w:p w:rsidR="00041DB5" w:rsidRPr="00B40A8A" w:rsidRDefault="00041DB5" w:rsidP="00B40A8A">
      <w:pPr>
        <w:tabs>
          <w:tab w:val="left" w:pos="1134"/>
          <w:tab w:val="left" w:leader="underscore" w:pos="8505"/>
        </w:tabs>
        <w:spacing w:after="0" w:line="240" w:lineRule="auto"/>
        <w:rPr>
          <w:rFonts w:ascii="Times New Roman" w:eastAsia="Times New Roman" w:hAnsi="Times New Roman" w:cs="Times New Roman"/>
          <w:lang w:eastAsia="fr-FR"/>
        </w:rPr>
      </w:pPr>
    </w:p>
    <w:tbl>
      <w:tblPr>
        <w:tblpPr w:leftFromText="141" w:rightFromText="141" w:vertAnchor="text" w:tblpX="46" w:tblpY="165"/>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43"/>
      </w:tblGrid>
      <w:tr w:rsidR="00B40A8A" w:rsidRPr="00B40A8A" w:rsidTr="007C26ED">
        <w:trPr>
          <w:trHeight w:val="439"/>
        </w:trPr>
        <w:tc>
          <w:tcPr>
            <w:tcW w:w="10843" w:type="dxa"/>
          </w:tcPr>
          <w:p w:rsidR="00041DB5" w:rsidRDefault="00041DB5" w:rsidP="00B40A8A">
            <w:pPr>
              <w:spacing w:after="0" w:line="240" w:lineRule="auto"/>
              <w:jc w:val="center"/>
              <w:rPr>
                <w:rFonts w:ascii="Times New Roman" w:eastAsia="Times New Roman" w:hAnsi="Times New Roman" w:cs="Times New Roman"/>
                <w:b/>
                <w:sz w:val="24"/>
                <w:szCs w:val="24"/>
                <w:lang w:eastAsia="fr-FR"/>
              </w:rPr>
            </w:pPr>
          </w:p>
          <w:p w:rsid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Tarif : épreuves obligatoires 150 €</w:t>
            </w:r>
          </w:p>
          <w:p w:rsidR="00041DB5" w:rsidRPr="00B40A8A" w:rsidRDefault="00041DB5" w:rsidP="00B40A8A">
            <w:pPr>
              <w:spacing w:after="0" w:line="240" w:lineRule="auto"/>
              <w:jc w:val="center"/>
              <w:rPr>
                <w:rFonts w:ascii="Times New Roman" w:eastAsia="Times New Roman" w:hAnsi="Times New Roman" w:cs="Times New Roman"/>
                <w:b/>
                <w:sz w:val="24"/>
                <w:szCs w:val="24"/>
                <w:lang w:eastAsia="fr-FR"/>
              </w:rPr>
            </w:pPr>
          </w:p>
          <w:p w:rsid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Le test se déroule sur 2 jours.  Ci-dessous les dates précises :</w:t>
            </w:r>
          </w:p>
          <w:p w:rsidR="00041DB5" w:rsidRPr="00B40A8A" w:rsidRDefault="00041DB5" w:rsidP="00B40A8A">
            <w:pPr>
              <w:spacing w:after="0" w:line="240" w:lineRule="auto"/>
              <w:jc w:val="center"/>
              <w:rPr>
                <w:rFonts w:ascii="Times New Roman" w:eastAsia="Times New Roman" w:hAnsi="Times New Roman" w:cs="Times New Roman"/>
                <w:b/>
                <w:sz w:val="24"/>
                <w:szCs w:val="24"/>
                <w:lang w:eastAsia="fr-FR"/>
              </w:rPr>
            </w:pPr>
          </w:p>
        </w:tc>
      </w:tr>
      <w:tr w:rsidR="00B40A8A" w:rsidRPr="00B40A8A" w:rsidTr="007C26ED">
        <w:trPr>
          <w:trHeight w:val="710"/>
        </w:trPr>
        <w:tc>
          <w:tcPr>
            <w:tcW w:w="10843" w:type="dxa"/>
          </w:tcPr>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orale : (20 questions/15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écrite : (20 questions/20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Expression écrite : (3 exercices/30 min)</w:t>
            </w:r>
          </w:p>
          <w:p w:rsid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 xml:space="preserve">Expression orale sous la forme d’un entretien individuel avec un examinateur : (3 exercices/10 min) </w:t>
            </w:r>
          </w:p>
          <w:p w:rsidR="00041DB5" w:rsidRPr="00B40A8A" w:rsidRDefault="00041DB5" w:rsidP="00041DB5">
            <w:pPr>
              <w:spacing w:after="0" w:line="240" w:lineRule="auto"/>
              <w:ind w:left="426"/>
              <w:rPr>
                <w:rFonts w:ascii="Times New Roman" w:eastAsia="Times New Roman" w:hAnsi="Times New Roman" w:cs="Times New Roman"/>
                <w:sz w:val="24"/>
                <w:szCs w:val="24"/>
                <w:lang w:eastAsia="fr-FR"/>
              </w:rPr>
            </w:pPr>
          </w:p>
        </w:tc>
      </w:tr>
    </w:tbl>
    <w:p w:rsidR="00041DB5"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br/>
      </w:r>
    </w:p>
    <w:p w:rsidR="00B40A8A" w:rsidRPr="00B40A8A" w:rsidRDefault="00B40A8A" w:rsidP="00B40A8A">
      <w:pPr>
        <w:spacing w:after="0" w:line="240" w:lineRule="auto"/>
        <w:rPr>
          <w:rFonts w:ascii="Times New Roman" w:eastAsia="Times New Roman" w:hAnsi="Times New Roman" w:cs="Times New Roman"/>
          <w:b/>
          <w:lang w:eastAsia="fr-FR"/>
        </w:rPr>
      </w:pPr>
      <w:r w:rsidRPr="00B40A8A">
        <w:rPr>
          <w:rFonts w:ascii="Times New Roman" w:eastAsia="Times New Roman" w:hAnsi="Times New Roman" w:cs="Times New Roman"/>
          <w:lang w:eastAsia="fr-FR"/>
        </w:rPr>
        <w:t xml:space="preserve">Avez-vous déjà passé le TCF IRN ? </w:t>
      </w:r>
      <w:r w:rsidRPr="00B40A8A">
        <w:rPr>
          <w:rFonts w:ascii="Times New Roman" w:eastAsia="Times New Roman" w:hAnsi="Times New Roman" w:cs="Times New Roman"/>
          <w:b/>
          <w:lang w:eastAsia="fr-FR"/>
        </w:rPr>
        <w:t>oui</w:t>
      </w:r>
      <w:r w:rsidR="001F55C8">
        <w:rPr>
          <w:rFonts w:ascii="Times New Roman" w:eastAsia="Times New Roman" w:hAnsi="Times New Roman" w:cs="Times New Roman"/>
          <w:b/>
          <w:lang w:eastAsia="fr-FR"/>
        </w:rPr>
        <w:t xml:space="preserve">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b/>
          <w:lang w:eastAsia="fr-FR"/>
        </w:rPr>
        <w:t xml:space="preserve">      non </w:t>
      </w:r>
      <w:r w:rsidRPr="00B40A8A">
        <w:rPr>
          <w:rFonts w:ascii="Times New Roman" w:eastAsia="Times New Roman" w:hAnsi="Times New Roman" w:cs="Times New Roman"/>
          <w:b/>
          <w:lang w:eastAsia="fr-FR"/>
        </w:rPr>
        <w:sym w:font="Wingdings" w:char="F072"/>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b/>
          <w:lang w:eastAsia="fr-FR"/>
        </w:rPr>
        <w:t xml:space="preserve">Si oui, à quelle date ? </w:t>
      </w:r>
      <w:r w:rsidRPr="00B40A8A">
        <w:rPr>
          <w:rFonts w:ascii="Times New Roman" w:eastAsia="Times New Roman" w:hAnsi="Times New Roman" w:cs="Times New Roman"/>
          <w:lang w:eastAsia="fr-FR"/>
        </w:rPr>
        <w:t>------/ ------ / ------</w:t>
      </w:r>
    </w:p>
    <w:p w:rsidR="00B40A8A" w:rsidRPr="00B40A8A" w:rsidRDefault="00B40A8A" w:rsidP="00B40A8A">
      <w:pPr>
        <w:spacing w:after="0" w:line="240" w:lineRule="auto"/>
        <w:rPr>
          <w:rFonts w:ascii="Times New Roman" w:eastAsia="Times New Roman" w:hAnsi="Times New Roman" w:cs="Times New Roman"/>
          <w:b/>
          <w:lang w:eastAsia="fr-FR"/>
        </w:rPr>
      </w:pPr>
    </w:p>
    <w:p w:rsidR="00041DB5" w:rsidRPr="00041DB5" w:rsidRDefault="00041DB5" w:rsidP="00B40A8A">
      <w:pPr>
        <w:spacing w:after="0" w:line="240" w:lineRule="auto"/>
        <w:rPr>
          <w:rFonts w:ascii="Times New Roman" w:eastAsia="Times New Roman" w:hAnsi="Times New Roman" w:cs="Times New Roman"/>
          <w:b/>
          <w:sz w:val="24"/>
          <w:szCs w:val="24"/>
          <w:lang w:eastAsia="fr-FR"/>
        </w:rPr>
      </w:pPr>
      <w:r w:rsidRPr="00041DB5">
        <w:rPr>
          <w:rFonts w:ascii="Times New Roman" w:hAnsi="Times New Roman" w:cs="Times New Roman"/>
          <w:b/>
          <w:sz w:val="24"/>
          <w:szCs w:val="24"/>
        </w:rPr>
        <w:t>Attention !</w:t>
      </w:r>
      <w:r w:rsidRPr="00041DB5">
        <w:rPr>
          <w:rFonts w:ascii="Times New Roman" w:hAnsi="Times New Roman" w:cs="Times New Roman"/>
          <w:color w:val="333333"/>
          <w:sz w:val="24"/>
          <w:szCs w:val="24"/>
          <w:shd w:val="clear" w:color="auto" w:fill="FFFFFF"/>
        </w:rPr>
        <w:t xml:space="preserve"> Vous pouvez vous présenter au TCF TP autant de fois que vous le souhaitez à condition de respecter un délai de 30 jours entre deux passations </w:t>
      </w:r>
      <w:r w:rsidRPr="00041DB5">
        <w:rPr>
          <w:rFonts w:ascii="Times New Roman" w:hAnsi="Times New Roman" w:cs="Times New Roman"/>
          <w:b/>
          <w:sz w:val="24"/>
          <w:szCs w:val="24"/>
        </w:rPr>
        <w:t>quel que soit le centre de passation.</w:t>
      </w:r>
    </w:p>
    <w:p w:rsidR="00041DB5" w:rsidRDefault="00041DB5" w:rsidP="00B40A8A">
      <w:pPr>
        <w:spacing w:after="0" w:line="240" w:lineRule="auto"/>
        <w:rPr>
          <w:rFonts w:ascii="Times New Roman" w:eastAsia="Times New Roman" w:hAnsi="Times New Roman" w:cs="Times New Roman"/>
          <w:b/>
          <w:lang w:eastAsia="fr-FR"/>
        </w:rPr>
      </w:pPr>
    </w:p>
    <w:p w:rsidR="00B40A8A" w:rsidRPr="00B40A8A" w:rsidRDefault="00B40A8A" w:rsidP="00B40A8A">
      <w:pPr>
        <w:spacing w:after="0" w:line="240" w:lineRule="auto"/>
        <w:rPr>
          <w:rFonts w:ascii="Times New Roman" w:eastAsia="Times New Roman" w:hAnsi="Times New Roman" w:cs="Times New Roman"/>
          <w:b/>
          <w:lang w:eastAsia="fr-FR"/>
        </w:rPr>
      </w:pPr>
    </w:p>
    <w:tbl>
      <w:tblPr>
        <w:tblpPr w:leftFromText="141" w:rightFromText="141" w:vertAnchor="text" w:horzAnchor="margin" w:tblpX="68"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1"/>
        <w:gridCol w:w="5902"/>
      </w:tblGrid>
      <w:tr w:rsidR="00B40A8A" w:rsidRPr="00B40A8A" w:rsidTr="007C26ED">
        <w:trPr>
          <w:trHeight w:val="132"/>
        </w:trPr>
        <w:tc>
          <w:tcPr>
            <w:tcW w:w="4941" w:type="dxa"/>
          </w:tcPr>
          <w:p w:rsidR="00B40A8A" w:rsidRPr="00B40A8A" w:rsidRDefault="00B40A8A" w:rsidP="00B40A8A">
            <w:pPr>
              <w:spacing w:after="0" w:line="240" w:lineRule="auto"/>
              <w:jc w:val="center"/>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DATE CHOISIE</w:t>
            </w:r>
          </w:p>
        </w:tc>
        <w:tc>
          <w:tcPr>
            <w:tcW w:w="5902" w:type="dxa"/>
          </w:tcPr>
          <w:p w:rsidR="00B40A8A" w:rsidRPr="00041DB5" w:rsidRDefault="00041DB5" w:rsidP="00B40A8A">
            <w:pPr>
              <w:spacing w:after="0" w:line="240" w:lineRule="auto"/>
              <w:jc w:val="center"/>
              <w:rPr>
                <w:rFonts w:ascii="Times New Roman" w:eastAsia="Times New Roman" w:hAnsi="Times New Roman" w:cs="Times New Roman"/>
                <w:b/>
                <w:lang w:eastAsia="fr-FR"/>
              </w:rPr>
            </w:pPr>
            <w:r w:rsidRPr="00041DB5">
              <w:rPr>
                <w:rFonts w:ascii="Times New Roman" w:hAnsi="Times New Roman" w:cs="Times New Roman"/>
                <w:b/>
              </w:rPr>
              <w:t>DATE LIMITE D’INSCRIPTION</w:t>
            </w:r>
          </w:p>
        </w:tc>
      </w:tr>
      <w:tr w:rsidR="00B40A8A" w:rsidRPr="00B40A8A" w:rsidTr="007C26ED">
        <w:trPr>
          <w:trHeight w:val="3610"/>
        </w:trPr>
        <w:tc>
          <w:tcPr>
            <w:tcW w:w="4941" w:type="dxa"/>
          </w:tcPr>
          <w:p w:rsidR="00800184" w:rsidRDefault="00800184" w:rsidP="00800184">
            <w:pPr>
              <w:spacing w:after="0" w:line="240" w:lineRule="auto"/>
              <w:rPr>
                <w:rFonts w:ascii="Times New Roman" w:eastAsia="Times New Roman" w:hAnsi="Times New Roman" w:cs="Times New Roman"/>
                <w:sz w:val="18"/>
                <w:szCs w:val="24"/>
                <w:lang w:eastAsia="fr-FR"/>
              </w:rPr>
            </w:pPr>
          </w:p>
          <w:p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sz w:val="18"/>
                <w:szCs w:val="24"/>
                <w:lang w:eastAsia="fr-FR"/>
              </w:rPr>
              <w:br/>
            </w:r>
          </w:p>
          <w:p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Mardi 28 avril</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6</w:t>
            </w:r>
            <w:r w:rsidR="0008365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28 avril</w:t>
            </w:r>
            <w:r w:rsidRPr="00B40A8A">
              <w:rPr>
                <w:rFonts w:ascii="Times New Roman" w:eastAsia="Times New Roman" w:hAnsi="Times New Roman" w:cs="Times New Roman"/>
                <w:sz w:val="18"/>
                <w:szCs w:val="24"/>
                <w:lang w:eastAsia="fr-FR"/>
              </w:rPr>
              <w:t xml:space="preserve">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w:t>
            </w:r>
            <w:bookmarkStart w:id="0" w:name="_GoBack"/>
            <w:bookmarkEnd w:id="0"/>
            <w:r>
              <w:rPr>
                <w:rFonts w:ascii="Times New Roman" w:eastAsia="Times New Roman" w:hAnsi="Times New Roman" w:cs="Times New Roman"/>
                <w:sz w:val="18"/>
                <w:szCs w:val="24"/>
                <w:lang w:eastAsia="fr-FR"/>
              </w:rPr>
              <w:t xml:space="preserve">le 29 avril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5E23F5" w:rsidRDefault="005E23F5" w:rsidP="005E23F5">
            <w:pPr>
              <w:spacing w:after="0" w:line="240" w:lineRule="auto"/>
              <w:rPr>
                <w:rFonts w:ascii="Times New Roman" w:eastAsia="Times New Roman" w:hAnsi="Times New Roman" w:cs="Times New Roman"/>
                <w:sz w:val="18"/>
                <w:szCs w:val="24"/>
                <w:lang w:eastAsia="fr-FR"/>
              </w:rPr>
            </w:pPr>
          </w:p>
          <w:p w:rsidR="005E23F5" w:rsidRPr="005E23F5" w:rsidRDefault="005E23F5" w:rsidP="005E23F5">
            <w:pPr>
              <w:spacing w:after="0" w:line="240" w:lineRule="auto"/>
              <w:rPr>
                <w:rFonts w:ascii="Times New Roman" w:eastAsia="Times New Roman" w:hAnsi="Times New Roman" w:cs="Times New Roman"/>
                <w:b/>
                <w:sz w:val="18"/>
                <w:szCs w:val="24"/>
                <w:lang w:eastAsia="fr-FR"/>
              </w:rPr>
            </w:pPr>
            <w:r>
              <w:rPr>
                <w:rFonts w:ascii="Times New Roman" w:eastAsia="Times New Roman" w:hAnsi="Times New Roman" w:cs="Times New Roman"/>
                <w:b/>
                <w:sz w:val="18"/>
                <w:szCs w:val="24"/>
                <w:lang w:eastAsia="fr-FR"/>
              </w:rPr>
              <w:t>Vendredi 29 mai</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 xml:space="preserve">6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29 mai</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 xml:space="preserve">29 mai ou le 1er juin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5E23F5" w:rsidRDefault="005E23F5" w:rsidP="005E23F5">
            <w:pPr>
              <w:spacing w:after="0" w:line="240" w:lineRule="auto"/>
              <w:rPr>
                <w:rFonts w:ascii="Times New Roman" w:eastAsia="Times New Roman" w:hAnsi="Times New Roman" w:cs="Times New Roman"/>
                <w:sz w:val="18"/>
                <w:szCs w:val="24"/>
                <w:lang w:eastAsia="fr-FR"/>
              </w:rPr>
            </w:pPr>
          </w:p>
          <w:p w:rsidR="005E23F5" w:rsidRDefault="005E23F5" w:rsidP="00A37A73">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26 juin</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 xml:space="preserve">6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26 juin</w:t>
            </w:r>
            <w:r w:rsidRPr="00B40A8A">
              <w:rPr>
                <w:rFonts w:ascii="Times New Roman" w:eastAsia="Times New Roman" w:hAnsi="Times New Roman" w:cs="Times New Roman"/>
                <w:sz w:val="18"/>
                <w:szCs w:val="24"/>
                <w:lang w:eastAsia="fr-FR"/>
              </w:rPr>
              <w:t xml:space="preserve"> à 10h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 xml:space="preserve">26 juin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9A1F5E" w:rsidRPr="00B40A8A" w:rsidRDefault="009A1F5E" w:rsidP="00476FD0">
            <w:pPr>
              <w:spacing w:after="0" w:line="240" w:lineRule="auto"/>
              <w:rPr>
                <w:rFonts w:ascii="Times New Roman" w:eastAsia="Times New Roman" w:hAnsi="Times New Roman" w:cs="Times New Roman"/>
                <w:sz w:val="18"/>
                <w:szCs w:val="24"/>
                <w:lang w:eastAsia="fr-FR"/>
              </w:rPr>
            </w:pPr>
          </w:p>
        </w:tc>
        <w:tc>
          <w:tcPr>
            <w:tcW w:w="5902" w:type="dxa"/>
          </w:tcPr>
          <w:p w:rsidR="00B40A8A" w:rsidRPr="00041DB5" w:rsidRDefault="00B40A8A" w:rsidP="00B40A8A">
            <w:pPr>
              <w:spacing w:after="0" w:line="240" w:lineRule="auto"/>
              <w:rPr>
                <w:rFonts w:ascii="Times New Roman" w:eastAsia="Times New Roman" w:hAnsi="Times New Roman" w:cs="Times New Roman"/>
                <w:b/>
                <w:lang w:eastAsia="fr-FR"/>
              </w:rPr>
            </w:pPr>
          </w:p>
          <w:p w:rsidR="00B40A8A" w:rsidRPr="00041DB5" w:rsidRDefault="00B40A8A" w:rsidP="00B40A8A">
            <w:pPr>
              <w:spacing w:after="0" w:line="240" w:lineRule="auto"/>
              <w:jc w:val="both"/>
              <w:rPr>
                <w:rFonts w:ascii="Times New Roman" w:eastAsia="Times New Roman" w:hAnsi="Times New Roman" w:cs="Times New Roman"/>
                <w:b/>
                <w:lang w:eastAsia="fr-FR"/>
              </w:rPr>
            </w:pPr>
            <w:r w:rsidRPr="00041DB5">
              <w:rPr>
                <w:rFonts w:ascii="Times New Roman" w:eastAsia="Times New Roman" w:hAnsi="Times New Roman" w:cs="Times New Roman"/>
                <w:b/>
                <w:lang w:eastAsia="fr-FR"/>
              </w:rPr>
              <w:t>Dès que le nombre de candidats maximum (20 par session) est atteint pour chacune des dates, nous clôturons la session.</w:t>
            </w:r>
          </w:p>
          <w:p w:rsidR="00B40A8A" w:rsidRPr="00041DB5" w:rsidRDefault="00B40A8A" w:rsidP="00B40A8A">
            <w:pPr>
              <w:spacing w:after="0" w:line="240" w:lineRule="auto"/>
              <w:jc w:val="both"/>
              <w:rPr>
                <w:rFonts w:ascii="Times New Roman" w:eastAsia="Times New Roman" w:hAnsi="Times New Roman" w:cs="Times New Roman"/>
                <w:b/>
                <w:lang w:eastAsia="fr-FR"/>
              </w:rPr>
            </w:pPr>
            <w:r w:rsidRPr="00041DB5">
              <w:rPr>
                <w:rFonts w:ascii="Times New Roman" w:eastAsia="Times New Roman" w:hAnsi="Times New Roman" w:cs="Times New Roman"/>
                <w:b/>
                <w:lang w:eastAsia="fr-FR"/>
              </w:rPr>
              <w:t>Il ne sera donc plus possible de s’inscrire à la session qui a déjà été clôturée. C’est pourquoi, il est fortement conseillé de s’inscrire rapidement car les sessions se remplissent très vite.</w:t>
            </w:r>
          </w:p>
          <w:p w:rsidR="00B40A8A" w:rsidRPr="00041DB5" w:rsidRDefault="00B40A8A" w:rsidP="00B40A8A">
            <w:pPr>
              <w:spacing w:after="0" w:line="240" w:lineRule="auto"/>
              <w:jc w:val="both"/>
              <w:rPr>
                <w:rFonts w:ascii="Times New Roman" w:eastAsia="Times New Roman" w:hAnsi="Times New Roman" w:cs="Times New Roman"/>
                <w:b/>
                <w:lang w:eastAsia="fr-FR"/>
              </w:rPr>
            </w:pPr>
            <w:r w:rsidRPr="00041DB5">
              <w:rPr>
                <w:rFonts w:ascii="Times New Roman" w:eastAsia="Times New Roman" w:hAnsi="Times New Roman" w:cs="Times New Roman"/>
                <w:b/>
                <w:lang w:eastAsia="fr-FR"/>
              </w:rPr>
              <w:t xml:space="preserve">Ce qui signifie régler les frais de 150 euros car une inscription sans règlement ne garantit en aucun cas votre place.  </w:t>
            </w:r>
          </w:p>
          <w:p w:rsidR="00B40A8A" w:rsidRPr="00041DB5" w:rsidRDefault="00B40A8A" w:rsidP="00B40A8A">
            <w:pPr>
              <w:spacing w:after="0" w:line="240" w:lineRule="auto"/>
              <w:rPr>
                <w:rFonts w:ascii="Times New Roman" w:eastAsia="Times New Roman" w:hAnsi="Times New Roman" w:cs="Times New Roman"/>
                <w:b/>
                <w:lang w:eastAsia="fr-FR"/>
              </w:rPr>
            </w:pPr>
          </w:p>
          <w:p w:rsidR="00B40A8A" w:rsidRPr="00041DB5" w:rsidRDefault="00B40A8A" w:rsidP="00B40A8A">
            <w:pPr>
              <w:spacing w:after="0" w:line="240" w:lineRule="auto"/>
              <w:rPr>
                <w:rFonts w:ascii="Times New Roman" w:eastAsia="Times New Roman" w:hAnsi="Times New Roman" w:cs="Times New Roman"/>
                <w:b/>
                <w:lang w:eastAsia="fr-FR"/>
              </w:rPr>
            </w:pPr>
          </w:p>
        </w:tc>
      </w:tr>
    </w:tbl>
    <w:p w:rsidR="00041DB5" w:rsidRDefault="00800184" w:rsidP="00B40A8A">
      <w:pPr>
        <w:spacing w:after="0" w:line="240" w:lineRule="auto"/>
        <w:rPr>
          <w:rFonts w:ascii="Times New Roman" w:eastAsia="Times New Roman" w:hAnsi="Times New Roman" w:cs="Times New Roman"/>
          <w:b/>
          <w:lang w:eastAsia="fr-FR"/>
        </w:rPr>
      </w:pPr>
      <w:r>
        <w:rPr>
          <w:rFonts w:ascii="Times New Roman" w:eastAsia="Times New Roman" w:hAnsi="Times New Roman" w:cs="Times New Roman"/>
          <w:lang w:eastAsia="fr-FR"/>
        </w:rPr>
        <w:br/>
      </w:r>
      <w:r w:rsidR="00B40A8A" w:rsidRPr="00B40A8A">
        <w:rPr>
          <w:rFonts w:ascii="Times New Roman" w:eastAsia="Times New Roman" w:hAnsi="Times New Roman" w:cs="Times New Roman"/>
          <w:lang w:eastAsia="fr-FR"/>
        </w:rPr>
        <w:t xml:space="preserve">Présentez-vous un handicap particulier ? </w:t>
      </w:r>
      <w:r w:rsidR="00B40A8A" w:rsidRPr="00B40A8A">
        <w:rPr>
          <w:rFonts w:ascii="Times New Roman" w:eastAsia="Times New Roman" w:hAnsi="Times New Roman" w:cs="Times New Roman"/>
          <w:b/>
          <w:lang w:eastAsia="fr-FR"/>
        </w:rPr>
        <w:t>oui</w:t>
      </w:r>
      <w:r w:rsidR="001F55C8">
        <w:rPr>
          <w:rFonts w:ascii="Times New Roman" w:eastAsia="Times New Roman" w:hAnsi="Times New Roman" w:cs="Times New Roman"/>
          <w:b/>
          <w:lang w:eastAsia="fr-FR"/>
        </w:rPr>
        <w:t xml:space="preserve">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b/>
          <w:lang w:eastAsia="fr-FR"/>
        </w:rPr>
        <w:t xml:space="preserve">      non </w:t>
      </w:r>
      <w:r w:rsidR="00B40A8A" w:rsidRPr="00B40A8A">
        <w:rPr>
          <w:rFonts w:ascii="Times New Roman" w:eastAsia="Times New Roman" w:hAnsi="Times New Roman" w:cs="Times New Roman"/>
          <w:b/>
          <w:lang w:eastAsia="fr-FR"/>
        </w:rPr>
        <w:sym w:font="Wingdings" w:char="F072"/>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b/>
          <w:lang w:eastAsia="fr-FR"/>
        </w:rPr>
        <w:br/>
      </w:r>
      <w:r w:rsidRPr="00B40A8A">
        <w:rPr>
          <w:rFonts w:ascii="Times New Roman" w:eastAsia="Times New Roman" w:hAnsi="Times New Roman" w:cs="Times New Roman"/>
          <w:lang w:eastAsia="fr-FR"/>
        </w:rPr>
        <w:t xml:space="preserve">Lequel handicap visuel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lang w:eastAsia="fr-FR"/>
        </w:rPr>
        <w:t xml:space="preserve">               handicap auditif </w:t>
      </w:r>
      <w:r w:rsidRPr="00B40A8A">
        <w:rPr>
          <w:rFonts w:ascii="Times New Roman" w:eastAsia="Times New Roman" w:hAnsi="Times New Roman" w:cs="Times New Roman"/>
          <w:b/>
          <w:lang w:eastAsia="fr-FR"/>
        </w:rPr>
        <w:sym w:font="Wingdings" w:char="F072"/>
      </w:r>
      <w:r w:rsidR="008B6E04">
        <w:rPr>
          <w:rFonts w:ascii="Times New Roman" w:eastAsia="Times New Roman" w:hAnsi="Times New Roman" w:cs="Times New Roman"/>
          <w:b/>
          <w:lang w:eastAsia="fr-FR"/>
        </w:rPr>
        <w:t xml:space="preserve">          </w:t>
      </w:r>
      <w:r w:rsidRPr="00B40A8A">
        <w:rPr>
          <w:rFonts w:ascii="Times New Roman" w:eastAsia="Times New Roman" w:hAnsi="Times New Roman" w:cs="Times New Roman"/>
          <w:lang w:eastAsia="fr-FR"/>
        </w:rPr>
        <w:t xml:space="preserve">handicap physique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lang w:eastAsia="fr-FR"/>
        </w:rPr>
        <w:br/>
      </w:r>
    </w:p>
    <w:p w:rsidR="00B40A8A" w:rsidRPr="00B40A8A" w:rsidRDefault="00B40A8A" w:rsidP="00B40A8A">
      <w:pPr>
        <w:pageBreakBefore/>
        <w:autoSpaceDE w:val="0"/>
        <w:autoSpaceDN w:val="0"/>
        <w:adjustRightInd w:val="0"/>
        <w:spacing w:after="0" w:line="240" w:lineRule="auto"/>
        <w:jc w:val="center"/>
        <w:rPr>
          <w:rFonts w:ascii="Calibri" w:eastAsia="Times New Roman" w:hAnsi="Calibri" w:cs="Calibri"/>
          <w:color w:val="000000"/>
          <w:sz w:val="32"/>
          <w:szCs w:val="32"/>
        </w:rPr>
      </w:pPr>
      <w:r w:rsidRPr="00B40A8A">
        <w:rPr>
          <w:rFonts w:ascii="Times New Roman" w:eastAsia="Times New Roman" w:hAnsi="Times New Roman" w:cs="Times New Roman"/>
          <w:b/>
          <w:bCs/>
          <w:color w:val="000000"/>
          <w:sz w:val="32"/>
          <w:szCs w:val="32"/>
        </w:rPr>
        <w:lastRenderedPageBreak/>
        <w:br/>
      </w:r>
      <w:r w:rsidR="005177D6">
        <w:rPr>
          <w:rFonts w:ascii="Times New Roman" w:eastAsia="Times New Roman" w:hAnsi="Times New Roman" w:cs="Times New Roman"/>
          <w:b/>
          <w:bCs/>
          <w:color w:val="000000"/>
          <w:sz w:val="32"/>
          <w:szCs w:val="32"/>
        </w:rPr>
        <w:br/>
      </w:r>
      <w:r w:rsidRPr="00B40A8A">
        <w:rPr>
          <w:rFonts w:ascii="Times New Roman" w:eastAsia="Times New Roman" w:hAnsi="Times New Roman" w:cs="Times New Roman"/>
          <w:b/>
          <w:bCs/>
          <w:color w:val="000000"/>
          <w:sz w:val="32"/>
          <w:szCs w:val="32"/>
        </w:rPr>
        <w:t>CONDITIONS GENERALES : E-TCF IRN</w:t>
      </w:r>
    </w:p>
    <w:p w:rsidR="00B40A8A" w:rsidRPr="00B40A8A" w:rsidRDefault="00B40A8A" w:rsidP="00B40A8A">
      <w:pPr>
        <w:autoSpaceDE w:val="0"/>
        <w:autoSpaceDN w:val="0"/>
        <w:adjustRightInd w:val="0"/>
        <w:spacing w:after="0" w:line="240" w:lineRule="auto"/>
        <w:rPr>
          <w:rFonts w:ascii="Calibri" w:eastAsia="Times New Roman" w:hAnsi="Calibri" w:cs="Calibri"/>
          <w:b/>
          <w:bCs/>
          <w:color w:val="000000"/>
          <w:sz w:val="32"/>
          <w:szCs w:val="32"/>
        </w:rPr>
      </w:pPr>
    </w:p>
    <w:p w:rsidR="00041DB5" w:rsidRPr="00041DB5" w:rsidRDefault="00041DB5" w:rsidP="00041DB5">
      <w:pPr>
        <w:autoSpaceDE w:val="0"/>
        <w:autoSpaceDN w:val="0"/>
        <w:adjustRightInd w:val="0"/>
        <w:spacing w:after="0" w:line="240" w:lineRule="auto"/>
        <w:rPr>
          <w:rFonts w:ascii="Calibri" w:eastAsia="Times New Roman" w:hAnsi="Calibri" w:cs="Calibri"/>
          <w:b/>
          <w:bCs/>
          <w:color w:val="000000"/>
          <w:sz w:val="32"/>
          <w:szCs w:val="32"/>
        </w:rPr>
      </w:pP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1. Assurance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Les candidats au test doivent souscrire eux-mêmes une assurance personnelle couvrant les risques liés au transport et responsabilité civile.</w:t>
      </w:r>
      <w:r w:rsidRPr="00041DB5">
        <w:rPr>
          <w:rFonts w:ascii="Times New Roman" w:eastAsia="Times New Roman" w:hAnsi="Times New Roman" w:cs="Times New Roman"/>
          <w:color w:val="000000"/>
          <w:sz w:val="24"/>
          <w:szCs w:val="24"/>
        </w:rPr>
        <w:br/>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2. Tarifs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Les tarifs des épreuves sont des prix nets et comprennent :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-la passation des tests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-la mise à disposition des équipements nécessaires à la passation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3. Inscription </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L’inscription, pour être définitive, doit comporter le bulletin d’inscription rempli, daté et signé, et être accompagnée obligatoirement d’un paiement intégral pour les épreuves obligatoires </w:t>
      </w:r>
      <w:r w:rsidRPr="00041DB5">
        <w:rPr>
          <w:rFonts w:ascii="Times New Roman" w:eastAsia="Times New Roman" w:hAnsi="Times New Roman" w:cs="Times New Roman"/>
          <w:b/>
          <w:bCs/>
          <w:color w:val="000000"/>
          <w:sz w:val="24"/>
          <w:szCs w:val="24"/>
        </w:rPr>
        <w:t xml:space="preserve">ainsi que d’une copie d’une pièce d’identité en cours de validité. </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i/>
          <w:iCs/>
          <w:color w:val="000000"/>
          <w:sz w:val="24"/>
          <w:szCs w:val="24"/>
        </w:rPr>
        <w:t xml:space="preserve">Aucun remboursement ni report ne pourra être exigé. </w:t>
      </w:r>
      <w:r w:rsidRPr="00041DB5">
        <w:rPr>
          <w:rFonts w:ascii="Times New Roman" w:eastAsia="Times New Roman" w:hAnsi="Times New Roman" w:cs="Times New Roman"/>
          <w:color w:val="000000"/>
          <w:sz w:val="24"/>
          <w:szCs w:val="24"/>
        </w:rPr>
        <w:t xml:space="preserve">Les droits d’inscription ne sont pas remboursables, quel que soit le motif. </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4. Attestations de réussite au TCF </w:t>
      </w:r>
      <w:r>
        <w:rPr>
          <w:rFonts w:ascii="Times New Roman" w:eastAsia="Times New Roman" w:hAnsi="Times New Roman" w:cs="Times New Roman"/>
          <w:b/>
          <w:bCs/>
          <w:color w:val="000000"/>
          <w:sz w:val="24"/>
          <w:szCs w:val="24"/>
        </w:rPr>
        <w:t>IRN</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Une attestation individuelle de réussite au TCF, faisant état des résultats au test ainsi que des résultats détaillés (par capacité, score et niveau) sera délivrée par mail. </w:t>
      </w:r>
      <w:r w:rsidRPr="00041DB5">
        <w:rPr>
          <w:rFonts w:ascii="Times New Roman" w:eastAsia="Times New Roman" w:hAnsi="Times New Roman" w:cs="Times New Roman"/>
          <w:b/>
          <w:color w:val="000000"/>
          <w:sz w:val="24"/>
          <w:szCs w:val="24"/>
        </w:rPr>
        <w:t>Il faut compter généralement 3 semaines (15 jours ouvrés) après la passation du test pour obtenir l’attestation !</w:t>
      </w:r>
      <w:r w:rsidRPr="00041DB5">
        <w:rPr>
          <w:rFonts w:ascii="Times New Roman" w:eastAsia="Times New Roman" w:hAnsi="Times New Roman" w:cs="Times New Roman"/>
          <w:color w:val="000000"/>
          <w:sz w:val="24"/>
          <w:szCs w:val="24"/>
        </w:rPr>
        <w:t xml:space="preserv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5. Report ou annulation de session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L’institut </w:t>
      </w:r>
      <w:proofErr w:type="spellStart"/>
      <w:r w:rsidRPr="00B40A8A">
        <w:rPr>
          <w:rFonts w:ascii="Times New Roman" w:eastAsia="Times New Roman" w:hAnsi="Times New Roman" w:cs="Times New Roman"/>
          <w:color w:val="000000"/>
          <w:sz w:val="24"/>
          <w:szCs w:val="24"/>
        </w:rPr>
        <w:t>Stralang</w:t>
      </w:r>
      <w:proofErr w:type="spellEnd"/>
      <w:r w:rsidRPr="00B40A8A">
        <w:rPr>
          <w:rFonts w:ascii="Times New Roman" w:eastAsia="Times New Roman" w:hAnsi="Times New Roman" w:cs="Times New Roman"/>
          <w:color w:val="000000"/>
          <w:sz w:val="24"/>
          <w:szCs w:val="24"/>
        </w:rPr>
        <w:t xml:space="preserve"> se réserve la possibilité d’annuler ou de reporter une session de test en raison d’un nombre insuffisant de participants ou pour tout cas de force majeure. Il faut un minimum de 10 candidats pour ouvrir une session d’examen. Dans pareil cas, les participants seront avertis dans les meilleurs délais. En cas d’annulation ou de report, les droits d’inscription acquittés seront remboursés sans frais ou crédités sur une session ultérieure de passation du E-TCF IRN.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6. Litige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Toute inscription est soumise aux conditions générales d’inscription de l’établissement, qui prévalent sur toutes autres dispositions sauf acceptation écrite par l’établissement. Pour tout litige, le lieu de juridiction compétent est Strasbourg.</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color w:val="000000"/>
          <w:sz w:val="24"/>
          <w:szCs w:val="24"/>
        </w:rPr>
        <w:br/>
      </w:r>
      <w:r w:rsidRPr="00B40A8A">
        <w:rPr>
          <w:rFonts w:ascii="Times New Roman" w:eastAsia="Times New Roman" w:hAnsi="Times New Roman" w:cs="Times New Roman"/>
          <w:b/>
          <w:color w:val="000000"/>
          <w:sz w:val="24"/>
          <w:szCs w:val="24"/>
        </w:rPr>
        <w:t>7. Informatique et Liberté</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Vos droits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Vous avez le droit de nous demander une copie de l’information qui vous concerne. Si certaines informations vous concernant sont erronées, vous avez le droit d’en demander une rectification. Les demandes de rectifications seront prises en compte dès réception de votre demande. Les copies d’information vous concernant vous parviendront sous trois semaines après réception de votre demande.</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Déclaration</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B40A8A" w:rsidRPr="00D60362" w:rsidRDefault="00B40A8A" w:rsidP="00D60362">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J’accepte que mes données personnelles puissent être utilisées de façon anonyme pour des recherches et des statistiques permettant le développement des tests et examens proposées par France Education International.</w:t>
      </w:r>
      <w:r w:rsidRPr="00B40A8A">
        <w:rPr>
          <w:rFonts w:ascii="Times New Roman" w:eastAsia="Times New Roman" w:hAnsi="Times New Roman" w:cs="Times New Roman"/>
          <w:sz w:val="24"/>
          <w:szCs w:val="24"/>
          <w:lang w:eastAsia="fr-FR"/>
        </w:rPr>
        <w:br/>
      </w:r>
      <w:r w:rsidRPr="00B40A8A">
        <w:rPr>
          <w:rFonts w:ascii="Times New Roman" w:eastAsia="Times New Roman" w:hAnsi="Times New Roman" w:cs="Times New Roman"/>
          <w:lang w:eastAsia="fr-FR"/>
        </w:rPr>
        <w:br/>
        <w:t xml:space="preserve">Date :   ……………………………    </w:t>
      </w:r>
      <w:r w:rsidRPr="00B40A8A">
        <w:rPr>
          <w:rFonts w:ascii="Times New Roman" w:eastAsia="Times New Roman" w:hAnsi="Times New Roman" w:cs="Times New Roman"/>
          <w:lang w:eastAsia="fr-FR"/>
        </w:rPr>
        <w:tab/>
        <w:t xml:space="preserve">                                                                    Signature :  </w:t>
      </w:r>
    </w:p>
    <w:p w:rsidR="00B40A8A" w:rsidRPr="00B40A8A" w:rsidRDefault="00B40A8A" w:rsidP="00B40A8A">
      <w:pPr>
        <w:autoSpaceDE w:val="0"/>
        <w:autoSpaceDN w:val="0"/>
        <w:adjustRightInd w:val="0"/>
        <w:spacing w:after="0" w:line="240" w:lineRule="auto"/>
        <w:rPr>
          <w:rFonts w:ascii="Calibri" w:eastAsia="Times New Roman" w:hAnsi="Calibri" w:cs="Calibri"/>
          <w:color w:val="000000"/>
          <w:sz w:val="24"/>
          <w:szCs w:val="24"/>
        </w:rPr>
      </w:pPr>
    </w:p>
    <w:p w:rsidR="00B40A8A" w:rsidRPr="00B40A8A" w:rsidRDefault="00B40A8A" w:rsidP="00B40A8A">
      <w:pPr>
        <w:spacing w:after="0" w:line="240" w:lineRule="auto"/>
        <w:rPr>
          <w:rFonts w:ascii="Times New Roman" w:eastAsia="Times New Roman" w:hAnsi="Times New Roman" w:cs="Times New Roman"/>
          <w:sz w:val="24"/>
          <w:szCs w:val="24"/>
        </w:rPr>
      </w:pPr>
    </w:p>
    <w:p w:rsidR="00B40A8A" w:rsidRPr="00B40A8A" w:rsidRDefault="00B40A8A" w:rsidP="00B40A8A">
      <w:pPr>
        <w:spacing w:after="0" w:line="240" w:lineRule="auto"/>
        <w:jc w:val="center"/>
        <w:rPr>
          <w:rFonts w:ascii="Times New Roman" w:eastAsia="Times New Roman" w:hAnsi="Times New Roman" w:cs="Times New Roman"/>
          <w:sz w:val="20"/>
          <w:szCs w:val="20"/>
          <w:lang w:eastAsia="fr-FR"/>
        </w:rPr>
      </w:pPr>
      <w:r w:rsidRPr="00B40A8A">
        <w:rPr>
          <w:rFonts w:ascii="Times New Roman" w:eastAsia="Times New Roman" w:hAnsi="Times New Roman" w:cs="Times New Roman"/>
          <w:b/>
          <w:sz w:val="20"/>
          <w:szCs w:val="20"/>
          <w:lang w:eastAsia="fr-FR"/>
        </w:rPr>
        <w:t>Institut STRALANG</w:t>
      </w:r>
      <w:r w:rsidRPr="00B40A8A">
        <w:rPr>
          <w:rFonts w:ascii="Times New Roman" w:eastAsia="Times New Roman" w:hAnsi="Times New Roman" w:cs="Times New Roman"/>
          <w:b/>
          <w:sz w:val="20"/>
          <w:szCs w:val="20"/>
          <w:lang w:eastAsia="fr-FR"/>
        </w:rPr>
        <w:br/>
        <w:t xml:space="preserve">16 rue Jean-Henri Schnitzler 67000 Strasbourg/FRANCE </w:t>
      </w:r>
      <w:r w:rsidRPr="00B40A8A">
        <w:rPr>
          <w:rFonts w:ascii="Times New Roman" w:eastAsia="Times New Roman" w:hAnsi="Times New Roman" w:cs="Times New Roman"/>
          <w:b/>
          <w:sz w:val="20"/>
          <w:szCs w:val="20"/>
          <w:lang w:eastAsia="fr-FR"/>
        </w:rPr>
        <w:br/>
        <w:t>Tél: +33 (0)3. 88. 31. 48. 38 Fax: +33 (0)9. 59. 72. 23. 06</w:t>
      </w:r>
      <w:r w:rsidRPr="00B40A8A">
        <w:rPr>
          <w:rFonts w:ascii="Times New Roman" w:eastAsia="Times New Roman" w:hAnsi="Times New Roman" w:cs="Times New Roman"/>
          <w:b/>
          <w:sz w:val="20"/>
          <w:szCs w:val="20"/>
          <w:lang w:eastAsia="fr-FR"/>
        </w:rPr>
        <w:br/>
      </w:r>
      <w:hyperlink r:id="rId10" w:history="1">
        <w:r w:rsidRPr="00B40A8A">
          <w:rPr>
            <w:rFonts w:ascii="Times New Roman" w:eastAsia="Times New Roman" w:hAnsi="Times New Roman" w:cs="Times New Roman"/>
            <w:color w:val="0000FF"/>
            <w:sz w:val="20"/>
            <w:szCs w:val="20"/>
            <w:u w:val="single"/>
            <w:lang w:eastAsia="fr-FR"/>
          </w:rPr>
          <w:t>www.stralang.com</w:t>
        </w:r>
      </w:hyperlink>
    </w:p>
    <w:p w:rsidR="00906AB9" w:rsidRPr="00B40A8A" w:rsidRDefault="00906AB9" w:rsidP="00B40A8A"/>
    <w:sectPr w:rsidR="00906AB9" w:rsidRPr="00B40A8A" w:rsidSect="0083775C">
      <w:pgSz w:w="11907" w:h="16840" w:code="9"/>
      <w:pgMar w:top="0" w:right="567" w:bottom="0" w:left="567"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A0C98"/>
    <w:multiLevelType w:val="hybridMultilevel"/>
    <w:tmpl w:val="E7C4D238"/>
    <w:lvl w:ilvl="0" w:tplc="10E0C9F8">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A24ED"/>
    <w:rsid w:val="00033E27"/>
    <w:rsid w:val="00041157"/>
    <w:rsid w:val="00041DB5"/>
    <w:rsid w:val="0008365A"/>
    <w:rsid w:val="00114E5E"/>
    <w:rsid w:val="001F55C8"/>
    <w:rsid w:val="002119B9"/>
    <w:rsid w:val="002134FD"/>
    <w:rsid w:val="00245407"/>
    <w:rsid w:val="0025386A"/>
    <w:rsid w:val="00281363"/>
    <w:rsid w:val="00302193"/>
    <w:rsid w:val="003624BF"/>
    <w:rsid w:val="003A6BE2"/>
    <w:rsid w:val="004343F4"/>
    <w:rsid w:val="00466EA9"/>
    <w:rsid w:val="00476FD0"/>
    <w:rsid w:val="005177D6"/>
    <w:rsid w:val="005D677F"/>
    <w:rsid w:val="005E23F5"/>
    <w:rsid w:val="00662ACE"/>
    <w:rsid w:val="006B40B2"/>
    <w:rsid w:val="007623A1"/>
    <w:rsid w:val="00800184"/>
    <w:rsid w:val="008505DB"/>
    <w:rsid w:val="008B6E04"/>
    <w:rsid w:val="00906AB9"/>
    <w:rsid w:val="00922581"/>
    <w:rsid w:val="00924836"/>
    <w:rsid w:val="009A1F5E"/>
    <w:rsid w:val="00A14D4D"/>
    <w:rsid w:val="00A1549B"/>
    <w:rsid w:val="00A37A73"/>
    <w:rsid w:val="00AB639A"/>
    <w:rsid w:val="00B12812"/>
    <w:rsid w:val="00B40A8A"/>
    <w:rsid w:val="00B55F1B"/>
    <w:rsid w:val="00BE0A03"/>
    <w:rsid w:val="00CC758B"/>
    <w:rsid w:val="00D103BF"/>
    <w:rsid w:val="00D60362"/>
    <w:rsid w:val="00DA24ED"/>
    <w:rsid w:val="00DE4F56"/>
    <w:rsid w:val="00DE547F"/>
    <w:rsid w:val="00F532AD"/>
    <w:rsid w:val="00F74351"/>
    <w:rsid w:val="00FA013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270E"/>
  <w15:docId w15:val="{EF978EC8-F8C2-4FBA-A7D6-0AE4CCFA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8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B40A8A"/>
    <w:rPr>
      <w:color w:val="0000FF"/>
      <w:u w:val="single"/>
    </w:rPr>
  </w:style>
  <w:style w:type="paragraph" w:customStyle="1" w:styleId="Default">
    <w:name w:val="Default"/>
    <w:rsid w:val="00B40A8A"/>
    <w:pPr>
      <w:autoSpaceDE w:val="0"/>
      <w:autoSpaceDN w:val="0"/>
      <w:adjustRightInd w:val="0"/>
      <w:spacing w:after="0" w:line="240" w:lineRule="auto"/>
    </w:pPr>
    <w:rPr>
      <w:rFonts w:ascii="Calibri" w:eastAsia="Times New Roman" w:hAnsi="Calibri" w:cs="Calibri"/>
      <w:color w:val="000000"/>
      <w:sz w:val="24"/>
      <w:szCs w:val="24"/>
    </w:rPr>
  </w:style>
  <w:style w:type="paragraph" w:styleId="Textedebulles">
    <w:name w:val="Balloon Text"/>
    <w:basedOn w:val="Normal"/>
    <w:link w:val="TextedebullesCar"/>
    <w:uiPriority w:val="99"/>
    <w:semiHidden/>
    <w:unhideWhenUsed/>
    <w:rsid w:val="000836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36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tralang.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777</Words>
  <Characters>4278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STRALANG</dc:creator>
  <cp:keywords/>
  <dc:description/>
  <cp:lastModifiedBy>STRALANG</cp:lastModifiedBy>
  <cp:revision>44</cp:revision>
  <cp:lastPrinted>2026-03-06T12:56:00Z</cp:lastPrinted>
  <dcterms:created xsi:type="dcterms:W3CDTF">2024-01-18T12:18:00Z</dcterms:created>
  <dcterms:modified xsi:type="dcterms:W3CDTF">2026-03-10T11:02:00Z</dcterms:modified>
</cp:coreProperties>
</file>